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99C8" w14:textId="34D6F761" w:rsidR="00BC6B2B" w:rsidRPr="004442F2" w:rsidRDefault="00CB770B" w:rsidP="004442F2">
      <w:pPr>
        <w:pStyle w:val="Heading1"/>
        <w:rPr>
          <w:b/>
          <w:bCs/>
        </w:rPr>
      </w:pPr>
      <w:r w:rsidRPr="004442F2">
        <w:rPr>
          <w:b/>
          <w:bCs/>
        </w:rPr>
        <w:t>PR Marketing Report – June 2022</w:t>
      </w:r>
    </w:p>
    <w:p w14:paraId="6BA594F7" w14:textId="532FF661" w:rsidR="00CB770B" w:rsidRDefault="00CB770B"/>
    <w:p w14:paraId="43B5B68E" w14:textId="19B043F6" w:rsidR="00E720EB" w:rsidRDefault="00E720EB" w:rsidP="00E720EB"/>
    <w:p w14:paraId="53453800" w14:textId="77777777" w:rsidR="004442F2" w:rsidRDefault="004442F2" w:rsidP="004442F2"/>
    <w:p w14:paraId="48D3B2A8" w14:textId="03012765" w:rsidR="00CB770B" w:rsidRDefault="00CB770B" w:rsidP="0034736E">
      <w:pPr>
        <w:pStyle w:val="ListParagraph"/>
        <w:numPr>
          <w:ilvl w:val="0"/>
          <w:numId w:val="1"/>
        </w:numPr>
        <w:ind w:left="1080"/>
      </w:pPr>
      <w:r>
        <w:t xml:space="preserve">Web </w:t>
      </w:r>
      <w:r w:rsidR="004442F2">
        <w:t>visits (</w:t>
      </w:r>
      <w:r w:rsidR="001A066F">
        <w:t>90 days)</w:t>
      </w:r>
    </w:p>
    <w:p w14:paraId="16E1E0C7" w14:textId="29532D42" w:rsidR="001A066F" w:rsidRDefault="00952D3A" w:rsidP="001A066F">
      <w:pPr>
        <w:pStyle w:val="ListParagraph"/>
        <w:numPr>
          <w:ilvl w:val="1"/>
          <w:numId w:val="1"/>
        </w:numPr>
      </w:pPr>
      <w:r>
        <w:t>1332</w:t>
      </w:r>
      <w:r w:rsidR="001A066F">
        <w:t xml:space="preserve"> unique visitors</w:t>
      </w:r>
    </w:p>
    <w:p w14:paraId="0B38D3E7" w14:textId="6B4B7FE1" w:rsidR="001A066F" w:rsidRDefault="00952D3A" w:rsidP="001A066F">
      <w:pPr>
        <w:pStyle w:val="ListParagraph"/>
        <w:numPr>
          <w:ilvl w:val="1"/>
          <w:numId w:val="1"/>
        </w:numPr>
      </w:pPr>
      <w:r>
        <w:t>1232</w:t>
      </w:r>
      <w:r w:rsidR="004442F2">
        <w:t xml:space="preserve"> unique</w:t>
      </w:r>
      <w:r w:rsidR="001A066F">
        <w:t xml:space="preserve"> sessions</w:t>
      </w:r>
    </w:p>
    <w:p w14:paraId="62332DFE" w14:textId="1F43276E" w:rsidR="001A066F" w:rsidRDefault="00952D3A" w:rsidP="001A066F">
      <w:pPr>
        <w:pStyle w:val="ListParagraph"/>
        <w:numPr>
          <w:ilvl w:val="1"/>
          <w:numId w:val="1"/>
        </w:numPr>
      </w:pPr>
      <w:r>
        <w:t>52</w:t>
      </w:r>
      <w:r w:rsidR="001A066F">
        <w:t>% bounce rate (lower is better – though this is debatable with our content)</w:t>
      </w:r>
    </w:p>
    <w:p w14:paraId="13FC0B5E" w14:textId="5CFC33D0" w:rsidR="001A066F" w:rsidRDefault="001A066F" w:rsidP="001A066F">
      <w:pPr>
        <w:pStyle w:val="ListParagraph"/>
        <w:numPr>
          <w:ilvl w:val="1"/>
          <w:numId w:val="1"/>
        </w:numPr>
      </w:pPr>
      <w:r>
        <w:t>53% computer, 45% mobile device, 2% tablet/other</w:t>
      </w:r>
    </w:p>
    <w:p w14:paraId="2E6B087D" w14:textId="77777777" w:rsidR="001A066F" w:rsidRDefault="001A066F" w:rsidP="001A066F"/>
    <w:p w14:paraId="17AF797E" w14:textId="40A5DA55" w:rsidR="00CB770B" w:rsidRDefault="00CB770B" w:rsidP="0034736E">
      <w:pPr>
        <w:pStyle w:val="ListParagraph"/>
        <w:numPr>
          <w:ilvl w:val="0"/>
          <w:numId w:val="1"/>
        </w:numPr>
        <w:ind w:left="1080"/>
      </w:pPr>
      <w:r>
        <w:t>YouTube Chanel Visits/views</w:t>
      </w:r>
    </w:p>
    <w:p w14:paraId="35B5BDC8" w14:textId="08DA964D" w:rsidR="001A066F" w:rsidRDefault="001A066F" w:rsidP="001A066F">
      <w:pPr>
        <w:pStyle w:val="ListParagraph"/>
        <w:numPr>
          <w:ilvl w:val="1"/>
          <w:numId w:val="1"/>
        </w:numPr>
      </w:pPr>
      <w:r>
        <w:t xml:space="preserve">Views:  </w:t>
      </w:r>
      <w:r w:rsidR="00952D3A">
        <w:t>363</w:t>
      </w:r>
    </w:p>
    <w:p w14:paraId="1381DF4E" w14:textId="227DB86C" w:rsidR="001A066F" w:rsidRDefault="001A066F" w:rsidP="001A066F">
      <w:pPr>
        <w:pStyle w:val="ListParagraph"/>
        <w:numPr>
          <w:ilvl w:val="1"/>
          <w:numId w:val="1"/>
        </w:numPr>
      </w:pPr>
      <w:r>
        <w:t xml:space="preserve">Watch time:  </w:t>
      </w:r>
      <w:r w:rsidR="00952D3A">
        <w:t>13</w:t>
      </w:r>
      <w:r>
        <w:t xml:space="preserve"> hours</w:t>
      </w:r>
    </w:p>
    <w:p w14:paraId="6C7C14B0" w14:textId="3D7D535B" w:rsidR="001A066F" w:rsidRDefault="001A066F" w:rsidP="001A066F">
      <w:pPr>
        <w:pStyle w:val="ListParagraph"/>
        <w:numPr>
          <w:ilvl w:val="1"/>
          <w:numId w:val="1"/>
        </w:numPr>
      </w:pPr>
      <w:r>
        <w:t xml:space="preserve">Subscribers:  </w:t>
      </w:r>
      <w:r w:rsidR="00952D3A">
        <w:t>-1</w:t>
      </w:r>
      <w:r>
        <w:t xml:space="preserve"> (3</w:t>
      </w:r>
      <w:r w:rsidR="00952D3A">
        <w:t>0</w:t>
      </w:r>
      <w:r>
        <w:t xml:space="preserve"> total)</w:t>
      </w:r>
    </w:p>
    <w:p w14:paraId="74038ADF" w14:textId="77777777" w:rsidR="0034736E" w:rsidRDefault="0034736E" w:rsidP="0034736E"/>
    <w:p w14:paraId="23ACB222" w14:textId="55F21AFF" w:rsidR="0034736E" w:rsidRPr="0034736E" w:rsidRDefault="00CB770B" w:rsidP="0034736E">
      <w:pPr>
        <w:pStyle w:val="ListParagraph"/>
        <w:numPr>
          <w:ilvl w:val="0"/>
          <w:numId w:val="1"/>
        </w:numPr>
        <w:ind w:left="1080"/>
      </w:pPr>
      <w:r>
        <w:t>FB Stats</w:t>
      </w:r>
    </w:p>
    <w:p w14:paraId="51F6968F" w14:textId="1C5629EA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Post reach </w:t>
      </w:r>
      <w:r w:rsidR="00952D3A">
        <w:rPr>
          <w:rFonts w:cstheme="minorHAnsi"/>
        </w:rPr>
        <w:t>1483</w:t>
      </w:r>
    </w:p>
    <w:p w14:paraId="60F82BBB" w14:textId="76FE0C41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Post engagement </w:t>
      </w:r>
      <w:r w:rsidR="00952D3A">
        <w:rPr>
          <w:rFonts w:cstheme="minorHAnsi"/>
        </w:rPr>
        <w:t>600</w:t>
      </w:r>
    </w:p>
    <w:p w14:paraId="7C6264D2" w14:textId="63AB9AA1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New Page Followers </w:t>
      </w:r>
      <w:r w:rsidR="00291E79">
        <w:rPr>
          <w:rFonts w:cstheme="minorHAnsi"/>
        </w:rPr>
        <w:t>6</w:t>
      </w:r>
    </w:p>
    <w:p w14:paraId="0CBCFE4A" w14:textId="5A8C8A5D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Reactions </w:t>
      </w:r>
      <w:r w:rsidR="00291E79">
        <w:rPr>
          <w:rFonts w:cstheme="minorHAnsi"/>
        </w:rPr>
        <w:t>158</w:t>
      </w:r>
    </w:p>
    <w:p w14:paraId="7B3C5364" w14:textId="41BE9EF5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Comments </w:t>
      </w:r>
      <w:r w:rsidR="00291E79">
        <w:rPr>
          <w:rFonts w:cstheme="minorHAnsi"/>
        </w:rPr>
        <w:t>5</w:t>
      </w:r>
    </w:p>
    <w:p w14:paraId="6516C0C2" w14:textId="10690A77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Shares </w:t>
      </w:r>
      <w:r w:rsidR="00291E79">
        <w:rPr>
          <w:rFonts w:cstheme="minorHAnsi"/>
        </w:rPr>
        <w:t>6</w:t>
      </w:r>
    </w:p>
    <w:p w14:paraId="59DDC845" w14:textId="2DEFDE77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Photo views </w:t>
      </w:r>
      <w:r w:rsidR="00291E79">
        <w:rPr>
          <w:rFonts w:cstheme="minorHAnsi"/>
        </w:rPr>
        <w:t>164</w:t>
      </w:r>
      <w:bookmarkStart w:id="0" w:name="_GoBack"/>
      <w:bookmarkEnd w:id="0"/>
    </w:p>
    <w:p w14:paraId="680D27DF" w14:textId="17EFAC8C" w:rsid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Link clicks </w:t>
      </w:r>
      <w:r w:rsidR="00291E79">
        <w:rPr>
          <w:rFonts w:cstheme="minorHAnsi"/>
        </w:rPr>
        <w:t>34</w:t>
      </w:r>
    </w:p>
    <w:p w14:paraId="2E9F3C24" w14:textId="77777777" w:rsidR="0034736E" w:rsidRPr="0034736E" w:rsidRDefault="0034736E" w:rsidP="0034736E">
      <w:pPr>
        <w:autoSpaceDE w:val="0"/>
        <w:autoSpaceDN w:val="0"/>
        <w:adjustRightInd w:val="0"/>
        <w:ind w:left="360"/>
        <w:rPr>
          <w:rFonts w:cstheme="minorHAnsi"/>
        </w:rPr>
      </w:pPr>
    </w:p>
    <w:p w14:paraId="1896D9CC" w14:textId="77777777" w:rsidR="008C0BDC" w:rsidRDefault="00CB770B" w:rsidP="0034736E">
      <w:pPr>
        <w:pStyle w:val="ListParagraph"/>
        <w:numPr>
          <w:ilvl w:val="0"/>
          <w:numId w:val="1"/>
        </w:numPr>
        <w:ind w:left="1080"/>
      </w:pPr>
      <w:r>
        <w:t>Instagram Stat</w:t>
      </w:r>
      <w:r w:rsidR="008C0BDC">
        <w:t>s last 90 days:</w:t>
      </w:r>
    </w:p>
    <w:p w14:paraId="1887CBBF" w14:textId="3976982F" w:rsidR="008C0BDC" w:rsidRDefault="008C0BDC" w:rsidP="0034736E">
      <w:pPr>
        <w:pStyle w:val="ListParagraph"/>
        <w:numPr>
          <w:ilvl w:val="1"/>
          <w:numId w:val="1"/>
        </w:numPr>
        <w:ind w:left="1800"/>
      </w:pPr>
      <w:r>
        <w:t xml:space="preserve">Posts:  </w:t>
      </w:r>
      <w:r w:rsidR="00291E79">
        <w:t>2</w:t>
      </w:r>
    </w:p>
    <w:p w14:paraId="05DB8AD3" w14:textId="15BDC26D" w:rsidR="008C0BDC" w:rsidRDefault="008C0BDC" w:rsidP="0034736E">
      <w:pPr>
        <w:pStyle w:val="ListParagraph"/>
        <w:numPr>
          <w:ilvl w:val="1"/>
          <w:numId w:val="1"/>
        </w:numPr>
        <w:ind w:left="1800"/>
      </w:pPr>
      <w:r>
        <w:t xml:space="preserve">Reach:  </w:t>
      </w:r>
      <w:r w:rsidR="00291E79">
        <w:t>89</w:t>
      </w:r>
      <w:r>
        <w:t xml:space="preserve"> accounts </w:t>
      </w:r>
    </w:p>
    <w:p w14:paraId="007CF3D2" w14:textId="1E656C57" w:rsidR="008C0BDC" w:rsidRDefault="008C0BDC" w:rsidP="0034736E">
      <w:pPr>
        <w:pStyle w:val="ListParagraph"/>
        <w:numPr>
          <w:ilvl w:val="1"/>
          <w:numId w:val="1"/>
        </w:numPr>
        <w:ind w:left="1800"/>
      </w:pPr>
      <w:r>
        <w:t xml:space="preserve">Engagement </w:t>
      </w:r>
      <w:r w:rsidR="00291E79">
        <w:t>48</w:t>
      </w:r>
    </w:p>
    <w:p w14:paraId="719E7751" w14:textId="74F9F30F" w:rsidR="00CB770B" w:rsidRDefault="008C0BDC" w:rsidP="0034736E">
      <w:pPr>
        <w:pStyle w:val="ListParagraph"/>
        <w:numPr>
          <w:ilvl w:val="1"/>
          <w:numId w:val="1"/>
        </w:numPr>
        <w:ind w:left="1800"/>
      </w:pPr>
      <w:r>
        <w:t>Total Followers 1</w:t>
      </w:r>
      <w:r w:rsidR="00291E79">
        <w:t>59</w:t>
      </w:r>
      <w:r>
        <w:br/>
      </w:r>
    </w:p>
    <w:p w14:paraId="37B196EB" w14:textId="2B2D6152" w:rsidR="000D761B" w:rsidRDefault="00CB770B" w:rsidP="0034736E">
      <w:pPr>
        <w:pStyle w:val="ListParagraph"/>
        <w:numPr>
          <w:ilvl w:val="0"/>
          <w:numId w:val="1"/>
        </w:numPr>
        <w:ind w:left="1080"/>
      </w:pPr>
      <w:r>
        <w:t>Constant Contact Stats</w:t>
      </w:r>
    </w:p>
    <w:p w14:paraId="06FB4270" w14:textId="44312783" w:rsidR="005F464F" w:rsidRDefault="00291E79" w:rsidP="005F464F">
      <w:pPr>
        <w:pStyle w:val="ListParagraph"/>
        <w:numPr>
          <w:ilvl w:val="1"/>
          <w:numId w:val="1"/>
        </w:numPr>
      </w:pPr>
      <w:r>
        <w:t>None to report this month</w:t>
      </w:r>
    </w:p>
    <w:p w14:paraId="33ADB2B1" w14:textId="77777777" w:rsidR="00E720EB" w:rsidRDefault="00E720EB" w:rsidP="00E720EB"/>
    <w:p w14:paraId="3AC3D3FF" w14:textId="04728474" w:rsidR="002F3B98" w:rsidRDefault="002F3B98" w:rsidP="002F3B98">
      <w:pPr>
        <w:pStyle w:val="ListParagraph"/>
        <w:numPr>
          <w:ilvl w:val="0"/>
          <w:numId w:val="1"/>
        </w:numPr>
      </w:pPr>
      <w:r>
        <w:t>Activities/Action Items for PR-Marketing over the next 60 days:</w:t>
      </w:r>
    </w:p>
    <w:p w14:paraId="6133D1A0" w14:textId="2FB40E46" w:rsidR="00291E79" w:rsidRDefault="00291E79" w:rsidP="002F3B98">
      <w:pPr>
        <w:pStyle w:val="ListParagraph"/>
        <w:numPr>
          <w:ilvl w:val="1"/>
          <w:numId w:val="1"/>
        </w:numPr>
      </w:pPr>
      <w:r>
        <w:t xml:space="preserve">Schedule meeting to talk about </w:t>
      </w:r>
      <w:proofErr w:type="spellStart"/>
      <w:r>
        <w:t>Groupanizer</w:t>
      </w:r>
      <w:proofErr w:type="spellEnd"/>
      <w:r>
        <w:t>/Chorus Connection</w:t>
      </w:r>
    </w:p>
    <w:p w14:paraId="238D51C5" w14:textId="7FEA7913" w:rsidR="002F3B98" w:rsidRDefault="002F3B98" w:rsidP="002F3B98">
      <w:pPr>
        <w:pStyle w:val="ListParagraph"/>
        <w:numPr>
          <w:ilvl w:val="1"/>
          <w:numId w:val="1"/>
        </w:numPr>
      </w:pPr>
      <w:r>
        <w:t>Extend Social Media Calendar</w:t>
      </w:r>
      <w:r w:rsidR="00291E79">
        <w:t xml:space="preserve"> (Lindsay working on now0</w:t>
      </w:r>
    </w:p>
    <w:p w14:paraId="45AA3E0E" w14:textId="245E2DEC" w:rsidR="002F3B98" w:rsidRDefault="002F3B98" w:rsidP="002F3B98">
      <w:pPr>
        <w:pStyle w:val="ListParagraph"/>
        <w:numPr>
          <w:ilvl w:val="1"/>
          <w:numId w:val="1"/>
        </w:numPr>
      </w:pPr>
      <w:r>
        <w:t>Begin marketing for Fall return of singers and new members</w:t>
      </w:r>
    </w:p>
    <w:p w14:paraId="71F642C1" w14:textId="43546227" w:rsidR="004442F2" w:rsidRDefault="002F3B98" w:rsidP="004442F2">
      <w:pPr>
        <w:pStyle w:val="ListParagraph"/>
        <w:numPr>
          <w:ilvl w:val="1"/>
          <w:numId w:val="1"/>
        </w:numPr>
      </w:pPr>
      <w:r>
        <w:t>Pre-work for marketing material for Holiday sets</w:t>
      </w:r>
    </w:p>
    <w:p w14:paraId="3CD24DE9" w14:textId="0738EA5D" w:rsidR="000D761B" w:rsidRDefault="000D761B" w:rsidP="00E720EB"/>
    <w:p w14:paraId="1608CB2E" w14:textId="77777777" w:rsidR="000D761B" w:rsidRDefault="000D761B" w:rsidP="000D761B"/>
    <w:p w14:paraId="2994A609" w14:textId="46B269BB" w:rsidR="00CB770B" w:rsidRDefault="00CB770B"/>
    <w:p w14:paraId="458F0932" w14:textId="462C145B" w:rsidR="00CB770B" w:rsidRDefault="00CB770B"/>
    <w:sectPr w:rsidR="00CB770B" w:rsidSect="00E4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573C2"/>
    <w:multiLevelType w:val="hybridMultilevel"/>
    <w:tmpl w:val="0518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B"/>
    <w:rsid w:val="000D761B"/>
    <w:rsid w:val="001A066F"/>
    <w:rsid w:val="00291E79"/>
    <w:rsid w:val="002F3B98"/>
    <w:rsid w:val="0034736E"/>
    <w:rsid w:val="004442F2"/>
    <w:rsid w:val="005F464F"/>
    <w:rsid w:val="00723C94"/>
    <w:rsid w:val="008C0BDC"/>
    <w:rsid w:val="00952D3A"/>
    <w:rsid w:val="00B54E35"/>
    <w:rsid w:val="00BC6B2B"/>
    <w:rsid w:val="00CB770B"/>
    <w:rsid w:val="00E41500"/>
    <w:rsid w:val="00E720EB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9CD9B"/>
  <w15:chartTrackingRefBased/>
  <w15:docId w15:val="{25D39547-0DE0-BA44-A88D-5A4D437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2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8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0206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815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9272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2400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688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7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1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6703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426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10107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6240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40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436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654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344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952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038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7103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7850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269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0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5384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380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592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8506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8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44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954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7895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3314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9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318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829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7314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80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05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4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801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475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9199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6195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0374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865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079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595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6007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1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3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3983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8267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8747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655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Turner</dc:creator>
  <cp:keywords/>
  <dc:description/>
  <cp:lastModifiedBy>Lawrence Turner</cp:lastModifiedBy>
  <cp:revision>3</cp:revision>
  <dcterms:created xsi:type="dcterms:W3CDTF">2022-07-18T22:42:00Z</dcterms:created>
  <dcterms:modified xsi:type="dcterms:W3CDTF">2022-07-18T22:55:00Z</dcterms:modified>
</cp:coreProperties>
</file>