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6C9E" w14:textId="41F76D16" w:rsidR="000D099E" w:rsidRDefault="000D099E" w:rsidP="000D099E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HGMC Finance </w:t>
      </w:r>
      <w:r w:rsidR="009B044A">
        <w:rPr>
          <w:sz w:val="44"/>
          <w:szCs w:val="44"/>
        </w:rPr>
        <w:t>Com</w:t>
      </w:r>
      <w:r w:rsidR="008A57EA">
        <w:rPr>
          <w:sz w:val="44"/>
          <w:szCs w:val="44"/>
        </w:rPr>
        <w:t>mittee</w:t>
      </w:r>
      <w:r>
        <w:rPr>
          <w:sz w:val="44"/>
          <w:szCs w:val="44"/>
        </w:rPr>
        <w:t xml:space="preserve"> Report for </w:t>
      </w:r>
      <w:r w:rsidR="00341250">
        <w:rPr>
          <w:sz w:val="44"/>
          <w:szCs w:val="44"/>
        </w:rPr>
        <w:t>Nov 15</w:t>
      </w:r>
      <w:r w:rsidR="008A06D4">
        <w:rPr>
          <w:sz w:val="44"/>
          <w:szCs w:val="44"/>
        </w:rPr>
        <w:t>, 2020</w:t>
      </w:r>
    </w:p>
    <w:p w14:paraId="21465E57" w14:textId="37129823" w:rsidR="00862DBF" w:rsidRPr="00477CC9" w:rsidRDefault="00477CC9" w:rsidP="000D099E">
      <w:pPr>
        <w:rPr>
          <w:b/>
          <w:bCs/>
          <w:u w:val="single"/>
        </w:rPr>
      </w:pPr>
      <w:r w:rsidRPr="00477CC9">
        <w:rPr>
          <w:b/>
          <w:bCs/>
          <w:u w:val="single"/>
        </w:rPr>
        <w:t>Grant Writing</w:t>
      </w:r>
    </w:p>
    <w:p w14:paraId="37C3EE9A" w14:textId="30AC8DC8" w:rsidR="002A2B2D" w:rsidRDefault="00CB3B23" w:rsidP="000D099E">
      <w:r>
        <w:t xml:space="preserve">We will be receiving $2000 program grant from the PCA for </w:t>
      </w:r>
      <w:r w:rsidR="00E40970">
        <w:t>2021. The funds are expected in January.</w:t>
      </w:r>
    </w:p>
    <w:p w14:paraId="66C7FD42" w14:textId="2D83879B" w:rsidR="00E40970" w:rsidRDefault="00E40970" w:rsidP="000D099E">
      <w:r>
        <w:t>We have been approved for a $4850 grant for the 2021 Spring Concert</w:t>
      </w:r>
      <w:r w:rsidR="001943E8">
        <w:t xml:space="preserve"> from the Arts for All program at TFEC. Agreement will need to be returned and then check will be f</w:t>
      </w:r>
      <w:r w:rsidR="006A507B">
        <w:t>orthcoming.</w:t>
      </w:r>
    </w:p>
    <w:p w14:paraId="496DE4D9" w14:textId="77777777" w:rsidR="00052780" w:rsidRPr="00377C91" w:rsidRDefault="00052780" w:rsidP="00052780">
      <w:pPr>
        <w:rPr>
          <w:b/>
          <w:bCs/>
          <w:u w:val="single"/>
        </w:rPr>
      </w:pPr>
      <w:r w:rsidRPr="00377C91">
        <w:rPr>
          <w:b/>
          <w:bCs/>
          <w:u w:val="single"/>
        </w:rPr>
        <w:t>Farm Show</w:t>
      </w:r>
    </w:p>
    <w:p w14:paraId="1DAB2317" w14:textId="2779516D" w:rsidR="00052780" w:rsidRDefault="00052780" w:rsidP="000D099E">
      <w:r>
        <w:t>Looking unlikely to have any events</w:t>
      </w:r>
      <w:r w:rsidR="0076628A">
        <w:t xml:space="preserve"> this season. The building remains closed and the Farm Show event in January will be virtual. GAOS is </w:t>
      </w:r>
      <w:r w:rsidR="00E26A09">
        <w:t>looking less likely to occur.</w:t>
      </w:r>
    </w:p>
    <w:p w14:paraId="77D31C6F" w14:textId="3BED55ED" w:rsidR="00D3654A" w:rsidRDefault="00D3654A" w:rsidP="000D099E">
      <w:pPr>
        <w:rPr>
          <w:b/>
          <w:u w:val="single"/>
        </w:rPr>
      </w:pPr>
      <w:r w:rsidRPr="00D3654A">
        <w:rPr>
          <w:b/>
          <w:u w:val="single"/>
        </w:rPr>
        <w:t>Fundraising</w:t>
      </w:r>
    </w:p>
    <w:p w14:paraId="206D9BD1" w14:textId="48DD525C" w:rsidR="00502B50" w:rsidRDefault="002034E4" w:rsidP="004D3746">
      <w:pPr>
        <w:pStyle w:val="ListParagraph"/>
        <w:numPr>
          <w:ilvl w:val="0"/>
          <w:numId w:val="4"/>
        </w:numPr>
      </w:pPr>
      <w:r>
        <w:t xml:space="preserve">February Fundraiser – We will </w:t>
      </w:r>
      <w:r w:rsidR="00B866BF">
        <w:t xml:space="preserve">we work on developing plans for </w:t>
      </w:r>
      <w:r w:rsidR="00DA6BA0">
        <w:t>either live event or virtual event or combination for February.</w:t>
      </w:r>
    </w:p>
    <w:p w14:paraId="02D28D88" w14:textId="27A38E69" w:rsidR="007E47E5" w:rsidRDefault="0031435A" w:rsidP="0031435A">
      <w:pPr>
        <w:pStyle w:val="ListParagraph"/>
        <w:numPr>
          <w:ilvl w:val="0"/>
          <w:numId w:val="4"/>
        </w:numPr>
      </w:pPr>
      <w:r>
        <w:t xml:space="preserve">We will plan another fundraising meeting after the annual campaign has been </w:t>
      </w:r>
      <w:r w:rsidR="00E634CB">
        <w:t>started. Likely in early December.</w:t>
      </w:r>
    </w:p>
    <w:p w14:paraId="6CA33426" w14:textId="27205806" w:rsidR="008B04C7" w:rsidRDefault="008B04C7" w:rsidP="000D099E">
      <w:pPr>
        <w:rPr>
          <w:b/>
          <w:u w:val="single"/>
        </w:rPr>
      </w:pPr>
      <w:r w:rsidRPr="008B04C7">
        <w:rPr>
          <w:b/>
          <w:u w:val="single"/>
        </w:rPr>
        <w:t>Annual Campaign</w:t>
      </w:r>
    </w:p>
    <w:p w14:paraId="0AB6BBE4" w14:textId="4DE168A8" w:rsidR="00973D9E" w:rsidRDefault="00343FC2" w:rsidP="00973D9E">
      <w:pPr>
        <w:pStyle w:val="ListParagraph"/>
        <w:numPr>
          <w:ilvl w:val="0"/>
          <w:numId w:val="6"/>
        </w:numPr>
      </w:pPr>
      <w:r>
        <w:t xml:space="preserve">Kick off event – </w:t>
      </w:r>
      <w:r w:rsidR="008737A2">
        <w:t>replay of Two Boys Kissing</w:t>
      </w:r>
    </w:p>
    <w:p w14:paraId="5B78D0E4" w14:textId="3FBA9C73" w:rsidR="008737A2" w:rsidRDefault="008737A2" w:rsidP="008737A2">
      <w:pPr>
        <w:pStyle w:val="ListParagraph"/>
        <w:numPr>
          <w:ilvl w:val="1"/>
          <w:numId w:val="6"/>
        </w:numPr>
      </w:pPr>
      <w:r>
        <w:t xml:space="preserve">Joshua Shank has agreed to $50 </w:t>
      </w:r>
      <w:r w:rsidR="001F0B78">
        <w:t>royalties</w:t>
      </w:r>
      <w:r>
        <w:t xml:space="preserve"> to replay the event on web</w:t>
      </w:r>
      <w:r w:rsidR="00173662">
        <w:t>.</w:t>
      </w:r>
    </w:p>
    <w:p w14:paraId="1300F4E6" w14:textId="7F62FCA9" w:rsidR="00173662" w:rsidRDefault="00E634CB" w:rsidP="008737A2">
      <w:pPr>
        <w:pStyle w:val="ListParagraph"/>
        <w:numPr>
          <w:ilvl w:val="1"/>
          <w:numId w:val="6"/>
        </w:numPr>
      </w:pPr>
      <w:r>
        <w:t>Occurred last night. Nov 14 at 7:30 on youtube.</w:t>
      </w:r>
    </w:p>
    <w:p w14:paraId="1FF25534" w14:textId="50BA4E30" w:rsidR="001F0B78" w:rsidRDefault="00E634CB" w:rsidP="001F0B78">
      <w:pPr>
        <w:pStyle w:val="ListParagraph"/>
        <w:numPr>
          <w:ilvl w:val="2"/>
          <w:numId w:val="6"/>
        </w:numPr>
      </w:pPr>
      <w:r>
        <w:t>Replay set for Wed, Nov 18, 2020</w:t>
      </w:r>
    </w:p>
    <w:p w14:paraId="42F0685E" w14:textId="54EEF72E" w:rsidR="00F6095B" w:rsidRDefault="00F6095B" w:rsidP="00F6095B">
      <w:pPr>
        <w:pStyle w:val="ListParagraph"/>
        <w:numPr>
          <w:ilvl w:val="1"/>
          <w:numId w:val="6"/>
        </w:numPr>
      </w:pPr>
      <w:r>
        <w:t>Promotion with email blast</w:t>
      </w:r>
      <w:r w:rsidR="00CD11A8">
        <w:t>, social media push</w:t>
      </w:r>
      <w:r>
        <w:t xml:space="preserve"> and postcards</w:t>
      </w:r>
    </w:p>
    <w:p w14:paraId="115DB1AA" w14:textId="6783235D" w:rsidR="00A10AEB" w:rsidRDefault="00A10AEB" w:rsidP="00A10AEB">
      <w:pPr>
        <w:pStyle w:val="ListParagraph"/>
        <w:numPr>
          <w:ilvl w:val="0"/>
          <w:numId w:val="6"/>
        </w:numPr>
      </w:pPr>
      <w:r>
        <w:t>Annual campaign materials</w:t>
      </w:r>
      <w:r w:rsidR="00E634CB">
        <w:t xml:space="preserve"> – Mail and email the week of Thanksgiving</w:t>
      </w:r>
    </w:p>
    <w:p w14:paraId="14C890AB" w14:textId="6D09832E" w:rsidR="00A10AEB" w:rsidRDefault="002D5FE6" w:rsidP="00A10AEB">
      <w:pPr>
        <w:pStyle w:val="ListParagraph"/>
        <w:numPr>
          <w:ilvl w:val="1"/>
          <w:numId w:val="6"/>
        </w:numPr>
      </w:pPr>
      <w:r>
        <w:t>Letter from chorus</w:t>
      </w:r>
      <w:r w:rsidR="00E634CB">
        <w:t xml:space="preserve"> (in process)</w:t>
      </w:r>
      <w:r>
        <w:t xml:space="preserve"> – update on our status and COVID </w:t>
      </w:r>
      <w:r w:rsidR="00BC3B3C">
        <w:t>restrictions</w:t>
      </w:r>
      <w:r>
        <w:t>, AD status</w:t>
      </w:r>
    </w:p>
    <w:p w14:paraId="4C2E624B" w14:textId="31DF969E" w:rsidR="00BC3B3C" w:rsidRDefault="00BC3B3C" w:rsidP="00BC3B3C">
      <w:pPr>
        <w:pStyle w:val="ListParagraph"/>
        <w:numPr>
          <w:ilvl w:val="2"/>
          <w:numId w:val="6"/>
        </w:numPr>
      </w:pPr>
      <w:r>
        <w:t>Steve and/or Chris will sign letter</w:t>
      </w:r>
    </w:p>
    <w:p w14:paraId="69A1ECA9" w14:textId="5485D41E" w:rsidR="00371FAC" w:rsidRDefault="00371FAC" w:rsidP="00BC3B3C">
      <w:pPr>
        <w:pStyle w:val="ListParagraph"/>
        <w:numPr>
          <w:ilvl w:val="2"/>
          <w:numId w:val="6"/>
        </w:numPr>
      </w:pPr>
      <w:r>
        <w:t>Separate letters for business and patrons</w:t>
      </w:r>
    </w:p>
    <w:p w14:paraId="2D27685A" w14:textId="6E1D9D60" w:rsidR="00371FAC" w:rsidRDefault="00371FAC" w:rsidP="00371FAC">
      <w:pPr>
        <w:pStyle w:val="ListParagraph"/>
        <w:numPr>
          <w:ilvl w:val="1"/>
          <w:numId w:val="6"/>
        </w:numPr>
      </w:pPr>
      <w:r>
        <w:t>No season brochure this year</w:t>
      </w:r>
      <w:r w:rsidR="005F1EB1">
        <w:t xml:space="preserve"> – due to </w:t>
      </w:r>
      <w:r w:rsidR="00AB4B0D">
        <w:t>uncertainties</w:t>
      </w:r>
    </w:p>
    <w:p w14:paraId="012B5D3F" w14:textId="2805B4EA" w:rsidR="0020588D" w:rsidRDefault="0020588D" w:rsidP="00371FAC">
      <w:pPr>
        <w:pStyle w:val="ListParagraph"/>
        <w:numPr>
          <w:ilvl w:val="1"/>
          <w:numId w:val="6"/>
        </w:numPr>
      </w:pPr>
      <w:r>
        <w:t>Sponsorship levels have been updated and are on web site</w:t>
      </w:r>
    </w:p>
    <w:p w14:paraId="7611E9C8" w14:textId="304F57C8" w:rsidR="00371FAC" w:rsidRDefault="005F1EB1" w:rsidP="00371FAC">
      <w:pPr>
        <w:pStyle w:val="ListParagraph"/>
        <w:numPr>
          <w:ilvl w:val="1"/>
          <w:numId w:val="6"/>
        </w:numPr>
      </w:pPr>
      <w:r>
        <w:t xml:space="preserve">Fundraising </w:t>
      </w:r>
      <w:r w:rsidR="00D3617B">
        <w:t>brochure/list to be included</w:t>
      </w:r>
    </w:p>
    <w:p w14:paraId="6EE76FF7" w14:textId="22152B95" w:rsidR="00D3617B" w:rsidRDefault="00C268B4" w:rsidP="00371FAC">
      <w:pPr>
        <w:pStyle w:val="ListParagraph"/>
        <w:numPr>
          <w:ilvl w:val="1"/>
          <w:numId w:val="6"/>
        </w:numPr>
      </w:pPr>
      <w:r>
        <w:t>Response form</w:t>
      </w:r>
    </w:p>
    <w:p w14:paraId="118BEDCD" w14:textId="7860BAA4" w:rsidR="0001341B" w:rsidRDefault="00AB4B0D" w:rsidP="0001341B">
      <w:pPr>
        <w:pStyle w:val="ListParagraph"/>
        <w:numPr>
          <w:ilvl w:val="1"/>
          <w:numId w:val="6"/>
        </w:numPr>
      </w:pPr>
      <w:r>
        <w:t>Website</w:t>
      </w:r>
      <w:r w:rsidR="0001341B">
        <w:t xml:space="preserve"> update for responses</w:t>
      </w:r>
    </w:p>
    <w:p w14:paraId="7D15A6CE" w14:textId="5EA06A00" w:rsidR="0001341B" w:rsidRDefault="00B11887" w:rsidP="00B11887">
      <w:pPr>
        <w:pStyle w:val="ListParagraph"/>
        <w:numPr>
          <w:ilvl w:val="0"/>
          <w:numId w:val="6"/>
        </w:numPr>
      </w:pPr>
      <w:r>
        <w:t>Campaign funding streams</w:t>
      </w:r>
    </w:p>
    <w:p w14:paraId="4B0F5A0A" w14:textId="28EDE8FB" w:rsidR="00B11887" w:rsidRDefault="00B11887" w:rsidP="00B11887">
      <w:pPr>
        <w:pStyle w:val="ListParagraph"/>
        <w:numPr>
          <w:ilvl w:val="1"/>
          <w:numId w:val="6"/>
        </w:numPr>
      </w:pPr>
      <w:r>
        <w:t>Kickoff donations</w:t>
      </w:r>
    </w:p>
    <w:p w14:paraId="4A0FAB04" w14:textId="3A186196" w:rsidR="00B11887" w:rsidRDefault="00B11887" w:rsidP="00B11887">
      <w:pPr>
        <w:pStyle w:val="ListParagraph"/>
        <w:numPr>
          <w:ilvl w:val="1"/>
          <w:numId w:val="6"/>
        </w:numPr>
      </w:pPr>
      <w:r>
        <w:t>Sponsorships</w:t>
      </w:r>
    </w:p>
    <w:p w14:paraId="300A2CD5" w14:textId="295EED76" w:rsidR="00D26FFA" w:rsidRDefault="000A6A54" w:rsidP="000A6A54">
      <w:pPr>
        <w:pStyle w:val="ListParagraph"/>
        <w:numPr>
          <w:ilvl w:val="1"/>
          <w:numId w:val="6"/>
        </w:numPr>
      </w:pPr>
      <w:r>
        <w:t xml:space="preserve">No playbill advertising for this season due to uncertainty of </w:t>
      </w:r>
      <w:r w:rsidR="00FC6597">
        <w:t>events</w:t>
      </w:r>
    </w:p>
    <w:p w14:paraId="39C88C94" w14:textId="608C3FA3" w:rsidR="00FC6597" w:rsidRDefault="00FC6597" w:rsidP="000A6A54">
      <w:pPr>
        <w:pStyle w:val="ListParagraph"/>
        <w:numPr>
          <w:ilvl w:val="1"/>
          <w:numId w:val="6"/>
        </w:numPr>
      </w:pPr>
      <w:r>
        <w:t>Discontinue song sponsorships for same reason</w:t>
      </w:r>
    </w:p>
    <w:p w14:paraId="7F7230A5" w14:textId="525F245A" w:rsidR="00FC6597" w:rsidRDefault="000D580A" w:rsidP="000A6A54">
      <w:pPr>
        <w:pStyle w:val="ListParagraph"/>
        <w:numPr>
          <w:ilvl w:val="1"/>
          <w:numId w:val="6"/>
        </w:numPr>
      </w:pPr>
      <w:r>
        <w:t>Paid performances/appearance – Unlikely for this season.</w:t>
      </w:r>
    </w:p>
    <w:p w14:paraId="26326EA3" w14:textId="5EA086EA" w:rsidR="00EC1BCD" w:rsidRDefault="00EC1BCD" w:rsidP="00EC1BCD">
      <w:pPr>
        <w:pStyle w:val="ListParagraph"/>
        <w:numPr>
          <w:ilvl w:val="0"/>
          <w:numId w:val="6"/>
        </w:numPr>
      </w:pPr>
      <w:r>
        <w:lastRenderedPageBreak/>
        <w:t>Campaign Execution</w:t>
      </w:r>
    </w:p>
    <w:p w14:paraId="4F649C98" w14:textId="4F330063" w:rsidR="00EC1BCD" w:rsidRDefault="00EC1BCD" w:rsidP="00EC1BCD">
      <w:pPr>
        <w:pStyle w:val="ListParagraph"/>
        <w:numPr>
          <w:ilvl w:val="1"/>
          <w:numId w:val="6"/>
        </w:numPr>
      </w:pPr>
      <w:r>
        <w:t xml:space="preserve">Prepare printed, email and online material </w:t>
      </w:r>
    </w:p>
    <w:p w14:paraId="72A2B6C5" w14:textId="26D9E86F" w:rsidR="00B55BED" w:rsidRDefault="00B55BED" w:rsidP="00B55BED">
      <w:pPr>
        <w:pStyle w:val="ListParagraph"/>
        <w:numPr>
          <w:ilvl w:val="2"/>
          <w:numId w:val="6"/>
        </w:numPr>
      </w:pPr>
      <w:r>
        <w:t>Steve – printed material and email versions; Chris – social media postings</w:t>
      </w:r>
    </w:p>
    <w:p w14:paraId="4993B0E1" w14:textId="5EA78AE1" w:rsidR="009A7C72" w:rsidRDefault="009A7C72" w:rsidP="009A7C72">
      <w:pPr>
        <w:pStyle w:val="ListParagraph"/>
        <w:numPr>
          <w:ilvl w:val="1"/>
          <w:numId w:val="6"/>
        </w:numPr>
      </w:pPr>
      <w:r>
        <w:t>Prepare Web</w:t>
      </w:r>
      <w:r w:rsidR="006D6324">
        <w:t>site and alternative donation receptions</w:t>
      </w:r>
      <w:r w:rsidR="00A53A12">
        <w:t xml:space="preserve"> – in process - Steve</w:t>
      </w:r>
    </w:p>
    <w:p w14:paraId="479307CA" w14:textId="7C42B7EC" w:rsidR="006D6324" w:rsidRDefault="006D6324" w:rsidP="009A7C72">
      <w:pPr>
        <w:pStyle w:val="ListParagraph"/>
        <w:numPr>
          <w:ilvl w:val="1"/>
          <w:numId w:val="6"/>
        </w:numPr>
      </w:pPr>
      <w:r>
        <w:t>Prepare and send mailing</w:t>
      </w:r>
    </w:p>
    <w:p w14:paraId="2696DABD" w14:textId="5FF4B1A8" w:rsidR="006D6324" w:rsidRDefault="006D6324" w:rsidP="006D6324">
      <w:pPr>
        <w:pStyle w:val="ListParagraph"/>
        <w:numPr>
          <w:ilvl w:val="2"/>
          <w:numId w:val="6"/>
        </w:numPr>
      </w:pPr>
      <w:r>
        <w:t xml:space="preserve">Steve </w:t>
      </w:r>
      <w:r w:rsidR="00DC0F9A">
        <w:t>will get printing done and arrange for mail prep</w:t>
      </w:r>
    </w:p>
    <w:p w14:paraId="495069C0" w14:textId="4699C4C7" w:rsidR="00DC0F9A" w:rsidRDefault="00DC0F9A" w:rsidP="006D6324">
      <w:pPr>
        <w:pStyle w:val="ListParagraph"/>
        <w:numPr>
          <w:ilvl w:val="2"/>
          <w:numId w:val="6"/>
        </w:numPr>
      </w:pPr>
      <w:r>
        <w:t>Mail to all previous donors and those without an email address</w:t>
      </w:r>
    </w:p>
    <w:p w14:paraId="141EDE30" w14:textId="4559FD58" w:rsidR="00DC0F9A" w:rsidRDefault="00DC0F9A" w:rsidP="006D6324">
      <w:pPr>
        <w:pStyle w:val="ListParagraph"/>
        <w:numPr>
          <w:ilvl w:val="2"/>
          <w:numId w:val="6"/>
        </w:numPr>
      </w:pPr>
      <w:r>
        <w:t>Email for those with email address</w:t>
      </w:r>
    </w:p>
    <w:p w14:paraId="2858F894" w14:textId="2FB2C0BA" w:rsidR="00282753" w:rsidRDefault="00282753" w:rsidP="006D6324">
      <w:pPr>
        <w:pStyle w:val="ListParagraph"/>
        <w:numPr>
          <w:ilvl w:val="2"/>
          <w:numId w:val="6"/>
        </w:numPr>
      </w:pPr>
      <w:r>
        <w:t>Mail and email for business/foundations</w:t>
      </w:r>
    </w:p>
    <w:p w14:paraId="5BA04D19" w14:textId="1C317564" w:rsidR="00282753" w:rsidRDefault="00232C4C" w:rsidP="00282753">
      <w:pPr>
        <w:pStyle w:val="ListParagraph"/>
        <w:numPr>
          <w:ilvl w:val="1"/>
          <w:numId w:val="6"/>
        </w:numPr>
      </w:pPr>
      <w:r>
        <w:t>Send emails</w:t>
      </w:r>
      <w:r w:rsidR="00A53A12">
        <w:t xml:space="preserve"> -  Week of Thanksgiving</w:t>
      </w:r>
    </w:p>
    <w:p w14:paraId="571708D5" w14:textId="78F56F76" w:rsidR="00232C4C" w:rsidRDefault="006B575C" w:rsidP="00282753">
      <w:pPr>
        <w:pStyle w:val="ListParagraph"/>
        <w:numPr>
          <w:ilvl w:val="1"/>
          <w:numId w:val="6"/>
        </w:numPr>
      </w:pPr>
      <w:r>
        <w:t>Direct solicitations by Board members</w:t>
      </w:r>
      <w:r w:rsidR="00A53A12">
        <w:t xml:space="preserve"> – In December/January</w:t>
      </w:r>
    </w:p>
    <w:p w14:paraId="10FF71B6" w14:textId="245DAAD9" w:rsidR="006B575C" w:rsidRDefault="006B575C" w:rsidP="00282753">
      <w:pPr>
        <w:pStyle w:val="ListParagraph"/>
        <w:numPr>
          <w:ilvl w:val="1"/>
          <w:numId w:val="6"/>
        </w:numPr>
      </w:pPr>
      <w:r>
        <w:t>Receive donations</w:t>
      </w:r>
    </w:p>
    <w:p w14:paraId="38701210" w14:textId="6B57C501" w:rsidR="006B575C" w:rsidRDefault="006B575C" w:rsidP="00282753">
      <w:pPr>
        <w:pStyle w:val="ListParagraph"/>
        <w:numPr>
          <w:ilvl w:val="1"/>
          <w:numId w:val="6"/>
        </w:numPr>
      </w:pPr>
      <w:r>
        <w:t>Acknowledge donations</w:t>
      </w:r>
    </w:p>
    <w:p w14:paraId="040489CE" w14:textId="3BF18545" w:rsidR="006B575C" w:rsidRDefault="006B575C" w:rsidP="00DF06DD">
      <w:pPr>
        <w:pStyle w:val="ListParagraph"/>
        <w:numPr>
          <w:ilvl w:val="2"/>
          <w:numId w:val="6"/>
        </w:numPr>
      </w:pPr>
      <w:r>
        <w:t>Thank you cards from Chri</w:t>
      </w:r>
      <w:r w:rsidR="00DF06DD">
        <w:t>s</w:t>
      </w:r>
    </w:p>
    <w:p w14:paraId="62B00DBE" w14:textId="0E02BA71" w:rsidR="009A7C72" w:rsidRDefault="00DF06DD" w:rsidP="009A7C72">
      <w:pPr>
        <w:pStyle w:val="ListParagraph"/>
        <w:numPr>
          <w:ilvl w:val="2"/>
          <w:numId w:val="6"/>
        </w:numPr>
      </w:pPr>
      <w:r>
        <w:t>Tax acknowledgements from Steve – year end</w:t>
      </w:r>
    </w:p>
    <w:p w14:paraId="24236330" w14:textId="77777777" w:rsidR="00F6095B" w:rsidRDefault="00F6095B" w:rsidP="00F6095B">
      <w:pPr>
        <w:pStyle w:val="ListParagraph"/>
        <w:ind w:left="1440"/>
      </w:pPr>
    </w:p>
    <w:p w14:paraId="024AD351" w14:textId="527F3FBD" w:rsidR="002F528A" w:rsidRDefault="002F528A" w:rsidP="000D099E">
      <w:r>
        <w:t>Respectfully submitted</w:t>
      </w:r>
      <w:r w:rsidR="00D93E08">
        <w:t xml:space="preserve"> </w:t>
      </w:r>
      <w:r w:rsidR="00A741C9">
        <w:t xml:space="preserve">on </w:t>
      </w:r>
      <w:r w:rsidR="00A53A12">
        <w:t>November 15</w:t>
      </w:r>
      <w:r w:rsidR="00A741C9">
        <w:t>,2020</w:t>
      </w:r>
    </w:p>
    <w:p w14:paraId="12547794" w14:textId="47A8923B" w:rsidR="00D673E9" w:rsidRDefault="002F528A">
      <w:r>
        <w:t>Steven Creps-Rougeau</w:t>
      </w:r>
      <w:r w:rsidR="006D2217">
        <w:t>, HGMC Finance Committee Chairp</w:t>
      </w:r>
      <w:r w:rsidR="008E3449">
        <w:t>erson</w:t>
      </w:r>
    </w:p>
    <w:sectPr w:rsidR="00D6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0315A"/>
    <w:multiLevelType w:val="hybridMultilevel"/>
    <w:tmpl w:val="FB047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4769"/>
    <w:multiLevelType w:val="hybridMultilevel"/>
    <w:tmpl w:val="8CD2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0871"/>
    <w:multiLevelType w:val="hybridMultilevel"/>
    <w:tmpl w:val="2518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2C80"/>
    <w:multiLevelType w:val="hybridMultilevel"/>
    <w:tmpl w:val="A80A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629C0"/>
    <w:multiLevelType w:val="hybridMultilevel"/>
    <w:tmpl w:val="C88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7486"/>
    <w:multiLevelType w:val="hybridMultilevel"/>
    <w:tmpl w:val="0F8C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E"/>
    <w:rsid w:val="0001341B"/>
    <w:rsid w:val="00052780"/>
    <w:rsid w:val="00060F1C"/>
    <w:rsid w:val="000A6A54"/>
    <w:rsid w:val="000C414B"/>
    <w:rsid w:val="000D099E"/>
    <w:rsid w:val="000D4046"/>
    <w:rsid w:val="000D580A"/>
    <w:rsid w:val="000E3184"/>
    <w:rsid w:val="00107EDB"/>
    <w:rsid w:val="00134A3A"/>
    <w:rsid w:val="00154F95"/>
    <w:rsid w:val="00155B82"/>
    <w:rsid w:val="00162A52"/>
    <w:rsid w:val="00173662"/>
    <w:rsid w:val="00185383"/>
    <w:rsid w:val="001943E8"/>
    <w:rsid w:val="00196220"/>
    <w:rsid w:val="001B1729"/>
    <w:rsid w:val="001B3B19"/>
    <w:rsid w:val="001B7484"/>
    <w:rsid w:val="001B7FEC"/>
    <w:rsid w:val="001C6423"/>
    <w:rsid w:val="001F0B78"/>
    <w:rsid w:val="002034E4"/>
    <w:rsid w:val="0020588D"/>
    <w:rsid w:val="00227EAC"/>
    <w:rsid w:val="00232C4C"/>
    <w:rsid w:val="0023775F"/>
    <w:rsid w:val="00263F30"/>
    <w:rsid w:val="002661E4"/>
    <w:rsid w:val="00282753"/>
    <w:rsid w:val="00292779"/>
    <w:rsid w:val="002A2B2D"/>
    <w:rsid w:val="002B2FAB"/>
    <w:rsid w:val="002B64C0"/>
    <w:rsid w:val="002D26CB"/>
    <w:rsid w:val="002D5FE6"/>
    <w:rsid w:val="002F528A"/>
    <w:rsid w:val="0031435A"/>
    <w:rsid w:val="00341250"/>
    <w:rsid w:val="00343B74"/>
    <w:rsid w:val="00343FC2"/>
    <w:rsid w:val="003525D0"/>
    <w:rsid w:val="00354460"/>
    <w:rsid w:val="00355717"/>
    <w:rsid w:val="00371FAC"/>
    <w:rsid w:val="00377C91"/>
    <w:rsid w:val="003876EE"/>
    <w:rsid w:val="00396B8F"/>
    <w:rsid w:val="003A23B0"/>
    <w:rsid w:val="003A6B2B"/>
    <w:rsid w:val="003B6C12"/>
    <w:rsid w:val="003C3827"/>
    <w:rsid w:val="003C6167"/>
    <w:rsid w:val="003E1817"/>
    <w:rsid w:val="003F7296"/>
    <w:rsid w:val="00400227"/>
    <w:rsid w:val="0040503E"/>
    <w:rsid w:val="004121A3"/>
    <w:rsid w:val="0041323F"/>
    <w:rsid w:val="00416ECF"/>
    <w:rsid w:val="0041766C"/>
    <w:rsid w:val="004209FB"/>
    <w:rsid w:val="00422FC8"/>
    <w:rsid w:val="004255A1"/>
    <w:rsid w:val="0044475A"/>
    <w:rsid w:val="00477CC9"/>
    <w:rsid w:val="004A39D8"/>
    <w:rsid w:val="004D3746"/>
    <w:rsid w:val="004F557B"/>
    <w:rsid w:val="004F5C13"/>
    <w:rsid w:val="00502B50"/>
    <w:rsid w:val="005216E8"/>
    <w:rsid w:val="0053543D"/>
    <w:rsid w:val="00541DA0"/>
    <w:rsid w:val="00542741"/>
    <w:rsid w:val="005440F5"/>
    <w:rsid w:val="005700D4"/>
    <w:rsid w:val="00580A0C"/>
    <w:rsid w:val="0059131C"/>
    <w:rsid w:val="005B2A94"/>
    <w:rsid w:val="005E41F2"/>
    <w:rsid w:val="005F1EB1"/>
    <w:rsid w:val="005F5ABB"/>
    <w:rsid w:val="00601311"/>
    <w:rsid w:val="006212CE"/>
    <w:rsid w:val="00621DD5"/>
    <w:rsid w:val="00645F38"/>
    <w:rsid w:val="00661323"/>
    <w:rsid w:val="00670EF9"/>
    <w:rsid w:val="0068103C"/>
    <w:rsid w:val="0068765A"/>
    <w:rsid w:val="00690556"/>
    <w:rsid w:val="006A507B"/>
    <w:rsid w:val="006B575C"/>
    <w:rsid w:val="006D2217"/>
    <w:rsid w:val="006D5C86"/>
    <w:rsid w:val="006D6324"/>
    <w:rsid w:val="006D7111"/>
    <w:rsid w:val="006E613F"/>
    <w:rsid w:val="00704019"/>
    <w:rsid w:val="007134E1"/>
    <w:rsid w:val="00744D1F"/>
    <w:rsid w:val="0076628A"/>
    <w:rsid w:val="0077549C"/>
    <w:rsid w:val="0078363F"/>
    <w:rsid w:val="00795DE7"/>
    <w:rsid w:val="007B3821"/>
    <w:rsid w:val="007B77E1"/>
    <w:rsid w:val="007C0CF4"/>
    <w:rsid w:val="007E47E5"/>
    <w:rsid w:val="00803424"/>
    <w:rsid w:val="00806116"/>
    <w:rsid w:val="008065FB"/>
    <w:rsid w:val="008335AC"/>
    <w:rsid w:val="0086157E"/>
    <w:rsid w:val="00862DBF"/>
    <w:rsid w:val="008737A2"/>
    <w:rsid w:val="00874525"/>
    <w:rsid w:val="0088675B"/>
    <w:rsid w:val="008A00A9"/>
    <w:rsid w:val="008A0387"/>
    <w:rsid w:val="008A06D4"/>
    <w:rsid w:val="008A57EA"/>
    <w:rsid w:val="008B04C7"/>
    <w:rsid w:val="008B48C1"/>
    <w:rsid w:val="008C6CC5"/>
    <w:rsid w:val="008D1756"/>
    <w:rsid w:val="008E3449"/>
    <w:rsid w:val="009108E0"/>
    <w:rsid w:val="00922BC3"/>
    <w:rsid w:val="00973D9E"/>
    <w:rsid w:val="009A4981"/>
    <w:rsid w:val="009A7C72"/>
    <w:rsid w:val="009B044A"/>
    <w:rsid w:val="009C65AD"/>
    <w:rsid w:val="009C68B1"/>
    <w:rsid w:val="009F498C"/>
    <w:rsid w:val="00A10AEB"/>
    <w:rsid w:val="00A16A21"/>
    <w:rsid w:val="00A30BA8"/>
    <w:rsid w:val="00A32AD3"/>
    <w:rsid w:val="00A32ECD"/>
    <w:rsid w:val="00A53A12"/>
    <w:rsid w:val="00A568E6"/>
    <w:rsid w:val="00A60EF3"/>
    <w:rsid w:val="00A741C9"/>
    <w:rsid w:val="00A81908"/>
    <w:rsid w:val="00A87840"/>
    <w:rsid w:val="00AB4B0D"/>
    <w:rsid w:val="00AC531C"/>
    <w:rsid w:val="00AC68D0"/>
    <w:rsid w:val="00AF2EC9"/>
    <w:rsid w:val="00B05BF3"/>
    <w:rsid w:val="00B11887"/>
    <w:rsid w:val="00B1566B"/>
    <w:rsid w:val="00B22659"/>
    <w:rsid w:val="00B226FF"/>
    <w:rsid w:val="00B546DA"/>
    <w:rsid w:val="00B55BED"/>
    <w:rsid w:val="00B67ACB"/>
    <w:rsid w:val="00B723E5"/>
    <w:rsid w:val="00B72F42"/>
    <w:rsid w:val="00B755EC"/>
    <w:rsid w:val="00B866BF"/>
    <w:rsid w:val="00BC3B3C"/>
    <w:rsid w:val="00BE2939"/>
    <w:rsid w:val="00BE678F"/>
    <w:rsid w:val="00BF2C74"/>
    <w:rsid w:val="00C00ECA"/>
    <w:rsid w:val="00C11478"/>
    <w:rsid w:val="00C15D0A"/>
    <w:rsid w:val="00C16332"/>
    <w:rsid w:val="00C2023B"/>
    <w:rsid w:val="00C2679D"/>
    <w:rsid w:val="00C268B4"/>
    <w:rsid w:val="00C51D27"/>
    <w:rsid w:val="00C73D5F"/>
    <w:rsid w:val="00C77B89"/>
    <w:rsid w:val="00C8091B"/>
    <w:rsid w:val="00CB1656"/>
    <w:rsid w:val="00CB3B23"/>
    <w:rsid w:val="00CD11A8"/>
    <w:rsid w:val="00CD6CAD"/>
    <w:rsid w:val="00D1416E"/>
    <w:rsid w:val="00D26FFA"/>
    <w:rsid w:val="00D31E68"/>
    <w:rsid w:val="00D3617B"/>
    <w:rsid w:val="00D3654A"/>
    <w:rsid w:val="00D37DC1"/>
    <w:rsid w:val="00D57B45"/>
    <w:rsid w:val="00D66C53"/>
    <w:rsid w:val="00D673E9"/>
    <w:rsid w:val="00D87D50"/>
    <w:rsid w:val="00D929BB"/>
    <w:rsid w:val="00D93E08"/>
    <w:rsid w:val="00DA6BA0"/>
    <w:rsid w:val="00DC0F9A"/>
    <w:rsid w:val="00DC1CDF"/>
    <w:rsid w:val="00DE387B"/>
    <w:rsid w:val="00DF06DD"/>
    <w:rsid w:val="00E1619E"/>
    <w:rsid w:val="00E26A09"/>
    <w:rsid w:val="00E34B92"/>
    <w:rsid w:val="00E40970"/>
    <w:rsid w:val="00E43A67"/>
    <w:rsid w:val="00E634CB"/>
    <w:rsid w:val="00E64629"/>
    <w:rsid w:val="00E66192"/>
    <w:rsid w:val="00E71813"/>
    <w:rsid w:val="00E82720"/>
    <w:rsid w:val="00E86F5A"/>
    <w:rsid w:val="00EC1BCD"/>
    <w:rsid w:val="00EF08B7"/>
    <w:rsid w:val="00EF42EE"/>
    <w:rsid w:val="00F3099F"/>
    <w:rsid w:val="00F37E25"/>
    <w:rsid w:val="00F5162F"/>
    <w:rsid w:val="00F56FF3"/>
    <w:rsid w:val="00F6095B"/>
    <w:rsid w:val="00F90702"/>
    <w:rsid w:val="00FA58A7"/>
    <w:rsid w:val="00FA6BBF"/>
    <w:rsid w:val="00FC6597"/>
    <w:rsid w:val="00FD3199"/>
    <w:rsid w:val="00FE4CC0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70A9"/>
  <w15:chartTrackingRefBased/>
  <w15:docId w15:val="{43CCD94F-0AFB-46C9-BA09-C783F40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9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099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09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6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Creps</dc:creator>
  <cp:keywords/>
  <dc:description/>
  <cp:lastModifiedBy>Steven Creps</cp:lastModifiedBy>
  <cp:revision>12</cp:revision>
  <cp:lastPrinted>2018-08-19T12:17:00Z</cp:lastPrinted>
  <dcterms:created xsi:type="dcterms:W3CDTF">2020-11-16T02:32:00Z</dcterms:created>
  <dcterms:modified xsi:type="dcterms:W3CDTF">2020-11-16T02:41:00Z</dcterms:modified>
</cp:coreProperties>
</file>