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81A" w:rsidRPr="00F7181A" w:rsidRDefault="00FF53E6">
      <w:pPr>
        <w:rPr>
          <w:i/>
          <w:sz w:val="28"/>
          <w:szCs w:val="28"/>
        </w:rPr>
      </w:pPr>
      <w:r w:rsidRPr="00F7181A">
        <w:rPr>
          <w:sz w:val="48"/>
          <w:szCs w:val="48"/>
        </w:rPr>
        <w:t>Presidents Report</w:t>
      </w:r>
      <w:r w:rsidR="00752D80" w:rsidRPr="00F7181A">
        <w:rPr>
          <w:sz w:val="48"/>
          <w:szCs w:val="48"/>
        </w:rPr>
        <w:t xml:space="preserve"> for:</w:t>
      </w:r>
      <w:r w:rsidR="00066986" w:rsidRPr="00F7181A">
        <w:rPr>
          <w:sz w:val="48"/>
          <w:szCs w:val="48"/>
        </w:rPr>
        <w:tab/>
      </w:r>
      <w:r w:rsidR="00066986" w:rsidRPr="00F7181A">
        <w:rPr>
          <w:sz w:val="28"/>
          <w:szCs w:val="28"/>
        </w:rPr>
        <w:tab/>
      </w:r>
      <w:r w:rsidR="00066986" w:rsidRPr="00F7181A">
        <w:rPr>
          <w:sz w:val="28"/>
          <w:szCs w:val="28"/>
        </w:rPr>
        <w:tab/>
      </w:r>
      <w:r w:rsidR="00066986" w:rsidRPr="00F7181A">
        <w:rPr>
          <w:sz w:val="28"/>
          <w:szCs w:val="28"/>
        </w:rPr>
        <w:tab/>
      </w:r>
      <w:r w:rsidR="00FC5421" w:rsidRPr="00F7181A">
        <w:rPr>
          <w:i/>
          <w:sz w:val="28"/>
          <w:szCs w:val="28"/>
        </w:rPr>
        <w:t>October 19, 2014</w:t>
      </w:r>
    </w:p>
    <w:p w:rsidR="00066986" w:rsidRPr="00F7181A" w:rsidRDefault="00DE1713">
      <w:pPr>
        <w:rPr>
          <w:sz w:val="28"/>
          <w:szCs w:val="28"/>
        </w:rPr>
      </w:pPr>
      <w:r w:rsidRPr="00F7181A">
        <w:rPr>
          <w:b/>
          <w:sz w:val="28"/>
          <w:szCs w:val="28"/>
          <w:u w:val="single"/>
        </w:rPr>
        <w:t>The Pennsylvania Partners in the Arts Renewal Grant</w:t>
      </w:r>
      <w:r w:rsidRPr="00F7181A">
        <w:rPr>
          <w:sz w:val="28"/>
          <w:szCs w:val="28"/>
        </w:rPr>
        <w:t xml:space="preserve"> I applied for was successful.  We have been awarded a $966. Grant.  I have submitted the Grant Acceptance Paper Work and we should have the check within the month.    We need to make sure to include PPA on our donor’s page and separately with their logo in our Program.  They need to be featured prominently on our Spring Concert Poster.  </w:t>
      </w:r>
    </w:p>
    <w:p w:rsidR="00DE1713" w:rsidRPr="00F7181A" w:rsidRDefault="00DE1713">
      <w:pPr>
        <w:rPr>
          <w:sz w:val="28"/>
          <w:szCs w:val="28"/>
        </w:rPr>
      </w:pPr>
      <w:r w:rsidRPr="00F7181A">
        <w:rPr>
          <w:sz w:val="28"/>
          <w:szCs w:val="28"/>
        </w:rPr>
        <w:t xml:space="preserve">To clarify some of our </w:t>
      </w:r>
      <w:r w:rsidRPr="00F7181A">
        <w:rPr>
          <w:sz w:val="28"/>
          <w:szCs w:val="28"/>
          <w:u w:val="single"/>
        </w:rPr>
        <w:t>Sponsorship crediting policies</w:t>
      </w:r>
      <w:r w:rsidRPr="00F7181A">
        <w:rPr>
          <w:sz w:val="28"/>
          <w:szCs w:val="28"/>
        </w:rPr>
        <w:t>,   the "print advertising" for sponsors does not automatically include the posters for the season concerts.  We will be taking the UU Church off our Posters as a sponsor but we will include a THANK YOU to them in our Annual Programs.  This is to avoid promotional affiliation with a religious Organization.</w:t>
      </w:r>
    </w:p>
    <w:p w:rsidR="001F2058" w:rsidRPr="00F7181A" w:rsidRDefault="001F2058">
      <w:pPr>
        <w:rPr>
          <w:sz w:val="28"/>
          <w:szCs w:val="28"/>
        </w:rPr>
      </w:pPr>
      <w:r w:rsidRPr="00F7181A">
        <w:rPr>
          <w:b/>
          <w:sz w:val="28"/>
          <w:szCs w:val="28"/>
          <w:u w:val="single"/>
        </w:rPr>
        <w:t>Sponsor Appreciation Wine &amp; Cheese party:</w:t>
      </w:r>
      <w:r w:rsidRPr="00F7181A">
        <w:rPr>
          <w:sz w:val="28"/>
          <w:szCs w:val="28"/>
        </w:rPr>
        <w:t xml:space="preserve">  </w:t>
      </w:r>
      <w:r w:rsidR="00DE1713" w:rsidRPr="00F7181A">
        <w:rPr>
          <w:sz w:val="28"/>
          <w:szCs w:val="28"/>
        </w:rPr>
        <w:t xml:space="preserve">I will speak to </w:t>
      </w:r>
      <w:r w:rsidR="00DE1713" w:rsidRPr="00F7181A">
        <w:rPr>
          <w:b/>
          <w:sz w:val="28"/>
          <w:szCs w:val="28"/>
          <w:u w:val="single"/>
        </w:rPr>
        <w:t xml:space="preserve">Terry </w:t>
      </w:r>
      <w:proofErr w:type="spellStart"/>
      <w:r w:rsidR="00DE1713" w:rsidRPr="00F7181A">
        <w:rPr>
          <w:b/>
          <w:sz w:val="28"/>
          <w:szCs w:val="28"/>
          <w:u w:val="single"/>
        </w:rPr>
        <w:t>Karenen</w:t>
      </w:r>
      <w:proofErr w:type="spellEnd"/>
      <w:r w:rsidR="00DE1713" w:rsidRPr="00F7181A">
        <w:rPr>
          <w:sz w:val="28"/>
          <w:szCs w:val="28"/>
        </w:rPr>
        <w:t xml:space="preserve"> on Thursday and get a number for </w:t>
      </w:r>
      <w:r w:rsidR="00DE1713" w:rsidRPr="00F7181A">
        <w:rPr>
          <w:b/>
          <w:sz w:val="28"/>
          <w:szCs w:val="28"/>
          <w:u w:val="single"/>
        </w:rPr>
        <w:t>Marlene</w:t>
      </w:r>
      <w:r w:rsidR="00DE1713" w:rsidRPr="00F7181A">
        <w:rPr>
          <w:sz w:val="28"/>
          <w:szCs w:val="28"/>
        </w:rPr>
        <w:t xml:space="preserve"> </w:t>
      </w:r>
      <w:proofErr w:type="spellStart"/>
      <w:r w:rsidR="00DE1713" w:rsidRPr="00F7181A">
        <w:rPr>
          <w:b/>
          <w:sz w:val="28"/>
          <w:szCs w:val="28"/>
          <w:u w:val="single"/>
        </w:rPr>
        <w:t>Kanuck</w:t>
      </w:r>
      <w:proofErr w:type="spellEnd"/>
      <w:r w:rsidR="00DE1713" w:rsidRPr="00F7181A">
        <w:rPr>
          <w:sz w:val="28"/>
          <w:szCs w:val="28"/>
        </w:rPr>
        <w:t xml:space="preserve"> to approach Char’s </w:t>
      </w:r>
      <w:proofErr w:type="spellStart"/>
      <w:r w:rsidR="00DE1713" w:rsidRPr="00F7181A">
        <w:rPr>
          <w:sz w:val="28"/>
          <w:szCs w:val="28"/>
        </w:rPr>
        <w:t>Bellamondo</w:t>
      </w:r>
      <w:proofErr w:type="spellEnd"/>
      <w:r w:rsidR="00DE1713" w:rsidRPr="00F7181A">
        <w:rPr>
          <w:sz w:val="28"/>
          <w:szCs w:val="28"/>
        </w:rPr>
        <w:t xml:space="preserve"> to sponsor a party for us.  </w:t>
      </w:r>
      <w:r w:rsidR="00DE1713" w:rsidRPr="00F7181A">
        <w:rPr>
          <w:b/>
          <w:sz w:val="28"/>
          <w:szCs w:val="28"/>
          <w:u w:val="single"/>
        </w:rPr>
        <w:t xml:space="preserve">Bob </w:t>
      </w:r>
      <w:proofErr w:type="spellStart"/>
      <w:r w:rsidR="00DE1713" w:rsidRPr="00F7181A">
        <w:rPr>
          <w:b/>
          <w:sz w:val="28"/>
          <w:szCs w:val="28"/>
          <w:u w:val="single"/>
        </w:rPr>
        <w:t>Nease</w:t>
      </w:r>
      <w:proofErr w:type="spellEnd"/>
      <w:r w:rsidR="00DE1713" w:rsidRPr="00F7181A">
        <w:rPr>
          <w:sz w:val="28"/>
          <w:szCs w:val="28"/>
        </w:rPr>
        <w:t xml:space="preserve"> will be our back-up plan to approach </w:t>
      </w:r>
      <w:proofErr w:type="spellStart"/>
      <w:r w:rsidR="00DE1713" w:rsidRPr="00F7181A">
        <w:rPr>
          <w:sz w:val="28"/>
          <w:szCs w:val="28"/>
        </w:rPr>
        <w:t>Mangi</w:t>
      </w:r>
      <w:proofErr w:type="spellEnd"/>
      <w:r w:rsidR="00DE1713" w:rsidRPr="00F7181A">
        <w:rPr>
          <w:sz w:val="28"/>
          <w:szCs w:val="28"/>
        </w:rPr>
        <w:t xml:space="preserve"> Qui.</w:t>
      </w:r>
    </w:p>
    <w:p w:rsidR="00066986" w:rsidRDefault="00FC5421" w:rsidP="0039276C">
      <w:pPr>
        <w:rPr>
          <w:sz w:val="28"/>
          <w:szCs w:val="28"/>
        </w:rPr>
      </w:pPr>
      <w:r w:rsidRPr="00F7181A">
        <w:rPr>
          <w:sz w:val="28"/>
          <w:szCs w:val="28"/>
        </w:rPr>
        <w:t xml:space="preserve">I have not had </w:t>
      </w:r>
      <w:r w:rsidR="00F7181A">
        <w:rPr>
          <w:sz w:val="28"/>
          <w:szCs w:val="28"/>
        </w:rPr>
        <w:t xml:space="preserve">any </w:t>
      </w:r>
      <w:r w:rsidRPr="00F7181A">
        <w:rPr>
          <w:sz w:val="28"/>
          <w:szCs w:val="28"/>
        </w:rPr>
        <w:t xml:space="preserve">luck in finding an alternative for our </w:t>
      </w:r>
      <w:r w:rsidRPr="00F7181A">
        <w:rPr>
          <w:b/>
          <w:sz w:val="28"/>
          <w:szCs w:val="28"/>
          <w:u w:val="single"/>
        </w:rPr>
        <w:t>Storage Facility</w:t>
      </w:r>
      <w:r w:rsidRPr="00F7181A">
        <w:rPr>
          <w:sz w:val="28"/>
          <w:szCs w:val="28"/>
        </w:rPr>
        <w:t xml:space="preserve">.  Many places in the area do offer free space to one or two Non-Profit organizations at a time, but all currently have those positions filled by other NP organizations.  </w:t>
      </w:r>
      <w:r w:rsidRPr="00F7181A">
        <w:rPr>
          <w:sz w:val="28"/>
          <w:szCs w:val="28"/>
          <w:u w:val="single"/>
        </w:rPr>
        <w:t>Capitol Self-Storage</w:t>
      </w:r>
      <w:r w:rsidRPr="00F7181A">
        <w:rPr>
          <w:sz w:val="28"/>
          <w:szCs w:val="28"/>
        </w:rPr>
        <w:t xml:space="preserve"> has us on a waiting list.  I have also contacted </w:t>
      </w:r>
      <w:r w:rsidRPr="00F7181A">
        <w:rPr>
          <w:sz w:val="28"/>
          <w:szCs w:val="28"/>
          <w:u w:val="single"/>
        </w:rPr>
        <w:t>Eastern PA Storage</w:t>
      </w:r>
      <w:r w:rsidRPr="00F7181A">
        <w:rPr>
          <w:sz w:val="28"/>
          <w:szCs w:val="28"/>
        </w:rPr>
        <w:t xml:space="preserve">, </w:t>
      </w:r>
      <w:r w:rsidRPr="00F7181A">
        <w:rPr>
          <w:sz w:val="28"/>
          <w:szCs w:val="28"/>
          <w:u w:val="single"/>
        </w:rPr>
        <w:t>Harrisburg Self Storage</w:t>
      </w:r>
      <w:r w:rsidRPr="00F7181A">
        <w:rPr>
          <w:sz w:val="28"/>
          <w:szCs w:val="28"/>
        </w:rPr>
        <w:t xml:space="preserve">, </w:t>
      </w:r>
      <w:r w:rsidRPr="00F7181A">
        <w:rPr>
          <w:sz w:val="28"/>
          <w:szCs w:val="28"/>
          <w:u w:val="single"/>
        </w:rPr>
        <w:t>Extra Space Storage</w:t>
      </w:r>
      <w:r w:rsidRPr="00F7181A">
        <w:rPr>
          <w:sz w:val="28"/>
          <w:szCs w:val="28"/>
        </w:rPr>
        <w:t xml:space="preserve">, </w:t>
      </w:r>
      <w:r w:rsidRPr="00F7181A">
        <w:rPr>
          <w:sz w:val="28"/>
          <w:szCs w:val="28"/>
          <w:u w:val="single"/>
        </w:rPr>
        <w:t>Sierras Glen storage</w:t>
      </w:r>
      <w:r w:rsidRPr="00F7181A">
        <w:rPr>
          <w:sz w:val="28"/>
          <w:szCs w:val="28"/>
        </w:rPr>
        <w:t xml:space="preserve">, </w:t>
      </w:r>
      <w:proofErr w:type="spellStart"/>
      <w:r w:rsidRPr="00F7181A">
        <w:rPr>
          <w:sz w:val="28"/>
          <w:szCs w:val="28"/>
          <w:u w:val="single"/>
        </w:rPr>
        <w:t>Trindle</w:t>
      </w:r>
      <w:proofErr w:type="spellEnd"/>
      <w:r w:rsidRPr="00F7181A">
        <w:rPr>
          <w:sz w:val="28"/>
          <w:szCs w:val="28"/>
          <w:u w:val="single"/>
        </w:rPr>
        <w:t xml:space="preserve"> Self Storage</w:t>
      </w:r>
      <w:r w:rsidRPr="00F7181A">
        <w:rPr>
          <w:sz w:val="28"/>
          <w:szCs w:val="28"/>
        </w:rPr>
        <w:t xml:space="preserve"> and </w:t>
      </w:r>
      <w:r w:rsidRPr="00F7181A">
        <w:rPr>
          <w:sz w:val="28"/>
          <w:szCs w:val="28"/>
          <w:u w:val="single"/>
        </w:rPr>
        <w:t>Carlisle Rent a Space</w:t>
      </w:r>
      <w:r w:rsidRPr="00F7181A">
        <w:rPr>
          <w:sz w:val="28"/>
          <w:szCs w:val="28"/>
        </w:rPr>
        <w:t>.   I will continue to contact other storage facilities in our area.</w:t>
      </w:r>
      <w:r w:rsidR="00F7181A">
        <w:rPr>
          <w:sz w:val="28"/>
          <w:szCs w:val="28"/>
        </w:rPr>
        <w:t xml:space="preserve">  Capitol Self-Storage can offer a discounted rate (cheaper than our current facility)…</w:t>
      </w:r>
    </w:p>
    <w:p w:rsidR="00387B92" w:rsidRPr="00F7181A" w:rsidRDefault="00387B92" w:rsidP="0039276C">
      <w:pPr>
        <w:rPr>
          <w:sz w:val="28"/>
          <w:szCs w:val="28"/>
        </w:rPr>
      </w:pPr>
      <w:r>
        <w:rPr>
          <w:sz w:val="28"/>
          <w:szCs w:val="28"/>
        </w:rPr>
        <w:t xml:space="preserve">I hope to see all members of the Board at our </w:t>
      </w:r>
      <w:r w:rsidRPr="00387B92">
        <w:rPr>
          <w:b/>
          <w:sz w:val="28"/>
          <w:szCs w:val="28"/>
          <w:u w:val="single"/>
        </w:rPr>
        <w:t>Halloween Fundraiser Party</w:t>
      </w:r>
      <w:r>
        <w:rPr>
          <w:sz w:val="28"/>
          <w:szCs w:val="28"/>
        </w:rPr>
        <w:t xml:space="preserve">.  I know 704’s change in date will prevent Kevin from attending, but all others are expected to attend and hopefully bring other guests to enjoy what promises to be a fun evening.   Eddie will be Master of Ceremonies for the event.  I am co-hosting, Robb is DJ, </w:t>
      </w:r>
      <w:proofErr w:type="gramStart"/>
      <w:r w:rsidRPr="00387B92">
        <w:rPr>
          <w:b/>
          <w:i/>
          <w:sz w:val="28"/>
          <w:szCs w:val="28"/>
          <w:u w:val="single"/>
        </w:rPr>
        <w:t>we</w:t>
      </w:r>
      <w:proofErr w:type="gramEnd"/>
      <w:r w:rsidRPr="00387B92">
        <w:rPr>
          <w:b/>
          <w:i/>
          <w:sz w:val="28"/>
          <w:szCs w:val="28"/>
          <w:u w:val="single"/>
        </w:rPr>
        <w:t xml:space="preserve"> need people to help with the door and ticket sales</w:t>
      </w:r>
      <w:r>
        <w:rPr>
          <w:sz w:val="28"/>
          <w:szCs w:val="28"/>
        </w:rPr>
        <w:t>.</w:t>
      </w:r>
    </w:p>
    <w:p w:rsidR="002A74E8" w:rsidRPr="00F7181A" w:rsidRDefault="00066986">
      <w:pPr>
        <w:rPr>
          <w:sz w:val="28"/>
          <w:szCs w:val="28"/>
        </w:rPr>
      </w:pPr>
      <w:r w:rsidRPr="00F7181A">
        <w:rPr>
          <w:sz w:val="28"/>
          <w:szCs w:val="28"/>
        </w:rPr>
        <w:t>Respectfully submitted,</w:t>
      </w:r>
    </w:p>
    <w:p w:rsidR="00066986" w:rsidRPr="00F7181A" w:rsidRDefault="00066986">
      <w:pPr>
        <w:rPr>
          <w:sz w:val="28"/>
          <w:szCs w:val="28"/>
        </w:rPr>
      </w:pPr>
      <w:r w:rsidRPr="00F7181A">
        <w:rPr>
          <w:sz w:val="28"/>
          <w:szCs w:val="28"/>
        </w:rPr>
        <w:t>Jeff Mitchell</w:t>
      </w:r>
      <w:bookmarkStart w:id="0" w:name="_GoBack"/>
      <w:bookmarkEnd w:id="0"/>
    </w:p>
    <w:sectPr w:rsidR="00066986" w:rsidRPr="00F71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3E6"/>
    <w:rsid w:val="00066986"/>
    <w:rsid w:val="000724B8"/>
    <w:rsid w:val="001F2058"/>
    <w:rsid w:val="002A74E8"/>
    <w:rsid w:val="00387B92"/>
    <w:rsid w:val="0039276C"/>
    <w:rsid w:val="003F6AB6"/>
    <w:rsid w:val="00752D80"/>
    <w:rsid w:val="00922305"/>
    <w:rsid w:val="00C368B1"/>
    <w:rsid w:val="00CF2B3D"/>
    <w:rsid w:val="00DE1713"/>
    <w:rsid w:val="00E54E3B"/>
    <w:rsid w:val="00F7181A"/>
    <w:rsid w:val="00FC5421"/>
    <w:rsid w:val="00FF5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F28FC-2B64-452D-A227-1634EF150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Mitchell</dc:creator>
  <cp:keywords/>
  <dc:description/>
  <cp:lastModifiedBy>Jeffrey Mitchell</cp:lastModifiedBy>
  <cp:revision>4</cp:revision>
  <dcterms:created xsi:type="dcterms:W3CDTF">2014-10-08T23:37:00Z</dcterms:created>
  <dcterms:modified xsi:type="dcterms:W3CDTF">2014-10-15T00:49:00Z</dcterms:modified>
</cp:coreProperties>
</file>